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宋体"/>
          <w:sz w:val="28"/>
          <w:szCs w:val="36"/>
        </w:rPr>
      </w:pPr>
      <w:r>
        <w:rPr>
          <w:rFonts w:hint="eastAsia" w:ascii="宋体" w:hAnsi="宋体" w:cs="宋体"/>
          <w:sz w:val="28"/>
          <w:szCs w:val="36"/>
        </w:rPr>
        <w:t>附件三</w:t>
      </w:r>
    </w:p>
    <w:p>
      <w:pPr>
        <w:widowControl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bidi="ar"/>
        </w:rPr>
        <w:t>山西工程技术学院金相技能大赛报名表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年级专业班级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……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widowControl/>
        <w:rPr>
          <w:rFonts w:hint="eastAsia" w:ascii="宋体" w:hAnsi="宋体" w:cs="宋体"/>
          <w:color w:val="000000"/>
          <w:kern w:val="0"/>
          <w:sz w:val="24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NGE5YzNiMWYwODRlMTkwYTJiODQ3ZDNiZGM1ZTMifQ=="/>
  </w:docVars>
  <w:rsids>
    <w:rsidRoot w:val="20D845F5"/>
    <w:rsid w:val="0F35009F"/>
    <w:rsid w:val="10C13599"/>
    <w:rsid w:val="19B55D68"/>
    <w:rsid w:val="1C032003"/>
    <w:rsid w:val="20D845F5"/>
    <w:rsid w:val="30CA74C5"/>
    <w:rsid w:val="3DE20540"/>
    <w:rsid w:val="453B0831"/>
    <w:rsid w:val="46F726EA"/>
    <w:rsid w:val="47C31360"/>
    <w:rsid w:val="50CE4C61"/>
    <w:rsid w:val="5EE832F7"/>
    <w:rsid w:val="698533BB"/>
    <w:rsid w:val="6D884FC1"/>
    <w:rsid w:val="75C0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ind w:firstLine="0" w:firstLineChars="0"/>
      <w:jc w:val="left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宋体" w:cs="Times New Roman"/>
      <w:b/>
      <w:sz w:val="28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outlineLvl w:val="2"/>
    </w:pPr>
    <w:rPr>
      <w:b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60" w:lineRule="auto"/>
      <w:ind w:firstLine="0" w:firstLineChars="0"/>
      <w:jc w:val="both"/>
      <w:outlineLvl w:val="9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2024-04-10T02:58:00Z</dcterms:created>
  <dc:creator>苗小</dc:creator>
  <cp:lastModifiedBy>苗小</cp:lastModifiedBy>
  <dcterms:modified xsi:type="dcterms:W3CDTF">2024-04-10T02:58:44Z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774B3E6F6B44445C989251F28030C815_11</vt:lpwstr>
  </property>
</Properties>
</file>