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6"/>
          <w:szCs w:val="36"/>
        </w:rPr>
      </w:pPr>
    </w:p>
    <w:p>
      <w:pPr>
        <w:jc w:val="center"/>
        <w:rPr>
          <w:rFonts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研究生支教团家长知情同意书</w:t>
      </w:r>
    </w:p>
    <w:p>
      <w:pPr>
        <w:rPr>
          <w:rFonts w:ascii="华文仿宋" w:hAnsi="华文仿宋" w:eastAsia="华文仿宋"/>
          <w:sz w:val="30"/>
          <w:szCs w:val="30"/>
        </w:rPr>
      </w:pPr>
    </w:p>
    <w:p>
      <w:pPr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东华</w:t>
      </w:r>
      <w:r>
        <w:rPr>
          <w:rFonts w:hint="eastAsia" w:ascii="华文仿宋" w:hAnsi="华文仿宋" w:eastAsia="华文仿宋"/>
          <w:sz w:val="30"/>
          <w:szCs w:val="30"/>
        </w:rPr>
        <w:t>大学：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贵校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级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专业学生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同学系我的子女。我已经悉知并同意参加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XXXX</w:t>
      </w:r>
      <w:r>
        <w:rPr>
          <w:rFonts w:hint="eastAsia" w:ascii="华文仿宋" w:hAnsi="华文仿宋" w:eastAsia="华文仿宋"/>
          <w:sz w:val="30"/>
          <w:szCs w:val="30"/>
        </w:rPr>
        <w:t>大学第二十</w:t>
      </w:r>
      <w:r>
        <w:rPr>
          <w:rFonts w:hint="default" w:ascii="华文仿宋" w:hAnsi="华文仿宋" w:eastAsia="华文仿宋"/>
          <w:sz w:val="30"/>
          <w:szCs w:val="30"/>
        </w:rPr>
        <w:t>三</w:t>
      </w:r>
      <w:r>
        <w:rPr>
          <w:rFonts w:hint="eastAsia" w:ascii="华文仿宋" w:hAnsi="华文仿宋" w:eastAsia="华文仿宋"/>
          <w:sz w:val="30"/>
          <w:szCs w:val="30"/>
        </w:rPr>
        <w:t>届研究生支教团</w:t>
      </w:r>
      <w:r>
        <w:rPr>
          <w:rFonts w:hint="eastAsia" w:ascii="华文仿宋" w:hAnsi="华文仿宋" w:eastAsia="华文仿宋"/>
          <w:sz w:val="30"/>
          <w:szCs w:val="30"/>
          <w:lang w:eastAsia="zh-CN"/>
        </w:rPr>
        <w:t>，支持学校的岗位分配及调整。</w:t>
      </w:r>
      <w:r>
        <w:rPr>
          <w:rFonts w:hint="eastAsia" w:ascii="华文仿宋" w:hAnsi="华文仿宋" w:eastAsia="华文仿宋"/>
          <w:sz w:val="30"/>
          <w:szCs w:val="30"/>
        </w:rPr>
        <w:t>我已通过孩子和相关资料了解研究生支教团的相关情况，并充分理解此次</w:t>
      </w:r>
      <w:bookmarkStart w:id="0" w:name="_GoBack"/>
      <w:bookmarkEnd w:id="0"/>
      <w:r>
        <w:rPr>
          <w:rFonts w:hint="eastAsia" w:ascii="华文仿宋" w:hAnsi="华文仿宋" w:eastAsia="华文仿宋"/>
          <w:sz w:val="30"/>
          <w:szCs w:val="30"/>
        </w:rPr>
        <w:t>活动的意义和可能存在的各种风险。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</w:p>
    <w:p>
      <w:pPr>
        <w:ind w:firstLine="720"/>
        <w:rPr>
          <w:rFonts w:ascii="华文仿宋" w:hAnsi="华文仿宋" w:eastAsia="华文仿宋"/>
          <w:sz w:val="30"/>
          <w:szCs w:val="30"/>
        </w:rPr>
      </w:pP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家长：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年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月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日</w:t>
      </w:r>
    </w:p>
    <w:p>
      <w:pPr>
        <w:spacing w:afterLines="50" w:line="520" w:lineRule="exact"/>
        <w:ind w:left="-567" w:leftChars="-270"/>
        <w:jc w:val="left"/>
        <w:rPr>
          <w:rFonts w:ascii="Times New Roman" w:hAnsi="Times New Roman" w:eastAsia="黑体" w:cs="Times New Roman"/>
          <w:sz w:val="30"/>
          <w:szCs w:val="30"/>
        </w:rPr>
      </w:pP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1B7811"/>
    <w:rsid w:val="00594F2B"/>
    <w:rsid w:val="00C212CB"/>
    <w:rsid w:val="1FF3A8E4"/>
    <w:rsid w:val="37A90B01"/>
    <w:rsid w:val="5C59001F"/>
    <w:rsid w:val="72B3345A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ccyl</Company>
  <Pages>1</Pages>
  <Words>127</Words>
  <Characters>78</Characters>
  <Lines>1</Lines>
  <Paragraphs>1</Paragraphs>
  <ScaleCrop>false</ScaleCrop>
  <LinksUpToDate>false</LinksUpToDate>
  <CharactersWithSpaces>204</CharactersWithSpaces>
  <Application>WPS Office_2.3.1.3761_F1E327BC-269C-435d-A152-05C5408002CA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2019-07-04T10:30:00Z</dcterms:created>
  <dc:creator>lenovo4</dc:creator>
  <cp:lastModifiedBy>Molly</cp:lastModifiedBy>
  <dcterms:modified xsi:type="dcterms:W3CDTF">2020-09-04T21:30:18Z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2052-2.3.1.3761</vt:lpwstr>
  </property>
</Properties>
</file>