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202F5" w14:textId="77777777" w:rsidR="00C424E3" w:rsidRDefault="00C424E3" w:rsidP="00C424E3">
      <w:pPr>
        <w:rPr>
          <w:rFonts w:eastAsia="仿宋" w:cs="仿宋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附件3</w:t>
      </w:r>
    </w:p>
    <w:p w14:paraId="46982EBF" w14:textId="77777777" w:rsidR="00C424E3" w:rsidRDefault="00C424E3" w:rsidP="00C424E3">
      <w:pPr>
        <w:jc w:val="center"/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“阅读向未来 奋进新征程——读红色经典 做信仰传人（第三季）”主题阅读活动情况表</w:t>
      </w:r>
    </w:p>
    <w:p w14:paraId="574622A3" w14:textId="77777777" w:rsidR="00C424E3" w:rsidRDefault="00C424E3" w:rsidP="00C424E3">
      <w:pPr>
        <w:pStyle w:val="ListParagraph"/>
        <w:ind w:firstLineChars="0" w:firstLine="0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 xml:space="preserve">单位：             联系人：               联系电话：    </w:t>
      </w:r>
      <w:r>
        <w:rPr>
          <w:rFonts w:ascii="楷体_GB2312" w:eastAsia="楷体_GB2312" w:hAnsi="楷体_GB2312" w:cs="楷体_GB2312" w:hint="eastAsia"/>
          <w:sz w:val="24"/>
        </w:rPr>
        <w:t xml:space="preserve">    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2119"/>
        <w:gridCol w:w="2287"/>
        <w:gridCol w:w="2903"/>
        <w:gridCol w:w="1563"/>
        <w:gridCol w:w="1407"/>
        <w:gridCol w:w="1337"/>
        <w:gridCol w:w="2093"/>
        <w:tblGridChange w:id="0">
          <w:tblGrid>
            <w:gridCol w:w="763"/>
            <w:gridCol w:w="2119"/>
            <w:gridCol w:w="2287"/>
            <w:gridCol w:w="2903"/>
            <w:gridCol w:w="1563"/>
            <w:gridCol w:w="1407"/>
            <w:gridCol w:w="1337"/>
            <w:gridCol w:w="2093"/>
          </w:tblGrid>
        </w:tblGridChange>
      </w:tblGrid>
      <w:tr w:rsidR="00C424E3" w:rsidRPr="00B14FD4" w14:paraId="701FB72C" w14:textId="77777777" w:rsidTr="00695E36">
        <w:trPr>
          <w:jc w:val="center"/>
        </w:trPr>
        <w:tc>
          <w:tcPr>
            <w:tcW w:w="264" w:type="pct"/>
            <w:shd w:val="clear" w:color="auto" w:fill="auto"/>
            <w:vAlign w:val="center"/>
          </w:tcPr>
          <w:p w14:paraId="38ABAB78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2CDDF5C8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活动主题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A2AD5AB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活动名称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3853DD0F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活动简介</w:t>
            </w:r>
          </w:p>
          <w:p w14:paraId="04545D6C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（200字以内）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390AAF6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牵头部门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4FFB7815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地点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D3A99DD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时间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C2DA420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活动成效/</w:t>
            </w:r>
          </w:p>
          <w:p w14:paraId="0DFE4EBF" w14:textId="77777777" w:rsidR="00C424E3" w:rsidRPr="00B14FD4" w:rsidRDefault="00C424E3" w:rsidP="00695E3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B14FD4">
              <w:rPr>
                <w:rFonts w:ascii="黑体" w:eastAsia="黑体" w:hAnsi="黑体" w:cs="黑体" w:hint="eastAsia"/>
                <w:bCs/>
                <w:sz w:val="28"/>
                <w:szCs w:val="28"/>
              </w:rPr>
              <w:t>预期成效</w:t>
            </w:r>
          </w:p>
        </w:tc>
      </w:tr>
      <w:tr w:rsidR="00C424E3" w:rsidRPr="00B14FD4" w14:paraId="62233C63" w14:textId="77777777" w:rsidTr="00695E36">
        <w:trPr>
          <w:trHeight w:val="640"/>
          <w:jc w:val="center"/>
        </w:trPr>
        <w:tc>
          <w:tcPr>
            <w:tcW w:w="264" w:type="pct"/>
            <w:shd w:val="clear" w:color="auto" w:fill="auto"/>
            <w:vAlign w:val="center"/>
          </w:tcPr>
          <w:p w14:paraId="0BC2FF42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jc w:val="center"/>
              <w:rPr>
                <w:rFonts w:ascii="宋体" w:eastAsia="宋体" w:hAnsi="宋体" w:cs="宋体" w:hint="eastAsia"/>
              </w:rPr>
            </w:pPr>
            <w:r w:rsidRPr="00B14FD4"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52C74C96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2D1E684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09852F7F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557BD0EF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0A0B4AB4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E3D81C0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48A7A2F4" w14:textId="77777777" w:rsidR="00C424E3" w:rsidRPr="00B14FD4" w:rsidRDefault="00C424E3" w:rsidP="00695E36">
            <w:pPr>
              <w:pStyle w:val="2"/>
              <w:spacing w:after="0" w:line="320" w:lineRule="exact"/>
              <w:ind w:firstLine="480"/>
              <w:rPr>
                <w:rFonts w:ascii="宋体" w:eastAsia="宋体" w:hAnsi="宋体" w:cs="宋体" w:hint="eastAsia"/>
              </w:rPr>
            </w:pPr>
          </w:p>
        </w:tc>
      </w:tr>
      <w:tr w:rsidR="00C424E3" w:rsidRPr="00B14FD4" w14:paraId="182F99C0" w14:textId="77777777" w:rsidTr="00695E36">
        <w:trPr>
          <w:trHeight w:val="650"/>
          <w:jc w:val="center"/>
        </w:trPr>
        <w:tc>
          <w:tcPr>
            <w:tcW w:w="264" w:type="pct"/>
            <w:shd w:val="clear" w:color="auto" w:fill="auto"/>
            <w:vAlign w:val="center"/>
          </w:tcPr>
          <w:p w14:paraId="7CD08252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jc w:val="center"/>
              <w:rPr>
                <w:rFonts w:ascii="宋体" w:eastAsia="宋体" w:hAnsi="宋体" w:cs="宋体"/>
              </w:rPr>
            </w:pPr>
            <w:r w:rsidRPr="00B14FD4">
              <w:rPr>
                <w:rFonts w:ascii="宋体" w:eastAsia="宋体" w:hAnsi="宋体" w:cs="宋体" w:hint="eastAsia"/>
              </w:rPr>
              <w:t>...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6247441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F8CD42E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78B4B822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4808DEDF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175AE7DB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57D840B" w14:textId="77777777" w:rsidR="00C424E3" w:rsidRPr="00B14FD4" w:rsidRDefault="00C424E3" w:rsidP="00695E36">
            <w:pPr>
              <w:pStyle w:val="2"/>
              <w:spacing w:after="0" w:line="320" w:lineRule="exact"/>
              <w:ind w:firstLineChars="0" w:firstLine="0"/>
              <w:rPr>
                <w:rFonts w:ascii="宋体" w:eastAsia="宋体" w:hAnsi="宋体" w:cs="宋体" w:hint="eastAsia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0B3F586A" w14:textId="77777777" w:rsidR="00C424E3" w:rsidRPr="00B14FD4" w:rsidRDefault="00C424E3" w:rsidP="00695E36">
            <w:pPr>
              <w:pStyle w:val="2"/>
              <w:spacing w:after="0" w:line="320" w:lineRule="exact"/>
              <w:ind w:firstLine="480"/>
              <w:rPr>
                <w:rFonts w:ascii="宋体" w:eastAsia="宋体" w:hAnsi="宋体" w:cs="宋体" w:hint="eastAsia"/>
              </w:rPr>
            </w:pPr>
          </w:p>
        </w:tc>
      </w:tr>
    </w:tbl>
    <w:p w14:paraId="778A98AD" w14:textId="77777777" w:rsidR="00F876F8" w:rsidRDefault="00F876F8"/>
    <w:sectPr w:rsidR="00F876F8" w:rsidSect="00C424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21512" w14:textId="77777777" w:rsidR="00353059" w:rsidRDefault="00353059" w:rsidP="00C424E3">
      <w:r>
        <w:separator/>
      </w:r>
    </w:p>
  </w:endnote>
  <w:endnote w:type="continuationSeparator" w:id="0">
    <w:p w14:paraId="56B062ED" w14:textId="77777777" w:rsidR="00353059" w:rsidRDefault="00353059" w:rsidP="00C4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62C2" w14:textId="77777777" w:rsidR="00353059" w:rsidRDefault="00353059" w:rsidP="00C424E3">
      <w:r>
        <w:separator/>
      </w:r>
    </w:p>
  </w:footnote>
  <w:footnote w:type="continuationSeparator" w:id="0">
    <w:p w14:paraId="1DB37D07" w14:textId="77777777" w:rsidR="00353059" w:rsidRDefault="00353059" w:rsidP="00C42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0D"/>
    <w:rsid w:val="000F550D"/>
    <w:rsid w:val="00353059"/>
    <w:rsid w:val="00C424E3"/>
    <w:rsid w:val="00F8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B7CCEEA-4F39-4FEB-BD37-538F42BF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C424E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24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24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24E3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C424E3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C424E3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qFormat/>
    <w:rsid w:val="00C424E3"/>
    <w:pPr>
      <w:ind w:leftChars="0" w:left="0" w:firstLineChars="200" w:firstLine="420"/>
    </w:pPr>
    <w:rPr>
      <w:rFonts w:ascii="仿宋" w:eastAsia="华文宋体" w:hAnsi="仿宋"/>
      <w:sz w:val="24"/>
    </w:rPr>
  </w:style>
  <w:style w:type="character" w:customStyle="1" w:styleId="20">
    <w:name w:val="正文文本首行缩进 2 字符"/>
    <w:basedOn w:val="a8"/>
    <w:link w:val="2"/>
    <w:rsid w:val="00C424E3"/>
    <w:rPr>
      <w:rFonts w:ascii="仿宋" w:eastAsia="华文宋体" w:hAnsi="仿宋" w:cs="Times New Roman"/>
      <w:sz w:val="24"/>
      <w:szCs w:val="24"/>
    </w:rPr>
  </w:style>
  <w:style w:type="paragraph" w:customStyle="1" w:styleId="ListParagraph">
    <w:name w:val="List Paragraph"/>
    <w:basedOn w:val="a"/>
    <w:qFormat/>
    <w:rsid w:val="00C424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依丁 塞</dc:creator>
  <cp:keywords/>
  <dc:description/>
  <cp:lastModifiedBy>依丁 塞</cp:lastModifiedBy>
  <cp:revision>2</cp:revision>
  <dcterms:created xsi:type="dcterms:W3CDTF">2023-04-19T03:49:00Z</dcterms:created>
  <dcterms:modified xsi:type="dcterms:W3CDTF">2023-04-19T03:50:00Z</dcterms:modified>
</cp:coreProperties>
</file>